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D75E1" w14:textId="72B02C33" w:rsidR="00524C0E" w:rsidRDefault="00524C0E" w:rsidP="00524C0E">
      <w:pPr>
        <w:jc w:val="center"/>
        <w:rPr>
          <w:sz w:val="56"/>
          <w:szCs w:val="56"/>
        </w:rPr>
      </w:pPr>
      <w:r>
        <w:rPr>
          <w:sz w:val="56"/>
          <w:szCs w:val="56"/>
        </w:rPr>
        <w:t>Retail Sales Dashboard</w:t>
      </w:r>
    </w:p>
    <w:p w14:paraId="36C00A28" w14:textId="00527B93" w:rsidR="00524C0E" w:rsidRPr="00524C0E" w:rsidRDefault="00524C0E" w:rsidP="00524C0E">
      <w:pPr>
        <w:rPr>
          <w:sz w:val="24"/>
          <w:szCs w:val="24"/>
        </w:rPr>
      </w:pPr>
      <w:r>
        <w:rPr>
          <w:sz w:val="24"/>
          <w:szCs w:val="24"/>
        </w:rPr>
        <w:t xml:space="preserve">About: </w:t>
      </w:r>
      <w:r w:rsidRPr="00524C0E">
        <w:rPr>
          <w:sz w:val="24"/>
          <w:szCs w:val="24"/>
        </w:rPr>
        <w:t xml:space="preserve">This dashboard </w:t>
      </w:r>
      <w:r>
        <w:rPr>
          <w:sz w:val="24"/>
          <w:szCs w:val="24"/>
        </w:rPr>
        <w:t xml:space="preserve">shows about how many orders have been placed by customers and in how many states these orders are being placed. It also tells, about which state have highest and lowest order. This dashboard </w:t>
      </w:r>
      <w:r w:rsidRPr="00524C0E">
        <w:rPr>
          <w:sz w:val="24"/>
          <w:szCs w:val="24"/>
        </w:rPr>
        <w:t>consists of multiple KPI's like Current year month to date of order amount, year to date of order amount, previous year of order amount and so on</w:t>
      </w:r>
      <w:r>
        <w:rPr>
          <w:sz w:val="24"/>
          <w:szCs w:val="24"/>
        </w:rPr>
        <w:t xml:space="preserve"> with some filters</w:t>
      </w:r>
      <w:r w:rsidRPr="00524C0E">
        <w:rPr>
          <w:sz w:val="24"/>
          <w:szCs w:val="24"/>
        </w:rPr>
        <w:t>. Along with that I have also used</w:t>
      </w:r>
      <w:r>
        <w:rPr>
          <w:sz w:val="24"/>
          <w:szCs w:val="24"/>
        </w:rPr>
        <w:t xml:space="preserve"> different charts for showing trends and summary report,</w:t>
      </w:r>
      <w:r w:rsidRPr="00524C0E">
        <w:rPr>
          <w:sz w:val="24"/>
          <w:szCs w:val="24"/>
        </w:rPr>
        <w:t xml:space="preserve"> Trend chart</w:t>
      </w:r>
      <w:r>
        <w:rPr>
          <w:sz w:val="24"/>
          <w:szCs w:val="24"/>
        </w:rPr>
        <w:t xml:space="preserve"> (Line chart)</w:t>
      </w:r>
      <w:r w:rsidRPr="00524C0E">
        <w:rPr>
          <w:sz w:val="24"/>
          <w:szCs w:val="24"/>
        </w:rPr>
        <w:t xml:space="preserve">, Map chart, Pie </w:t>
      </w:r>
      <w:proofErr w:type="gramStart"/>
      <w:r w:rsidRPr="00524C0E">
        <w:rPr>
          <w:sz w:val="24"/>
          <w:szCs w:val="24"/>
        </w:rPr>
        <w:t>Chart</w:t>
      </w:r>
      <w:proofErr w:type="gramEnd"/>
      <w:r w:rsidRPr="00524C0E">
        <w:rPr>
          <w:sz w:val="24"/>
          <w:szCs w:val="24"/>
        </w:rPr>
        <w:t xml:space="preserve"> and the table of Top 5 transactions of states.</w:t>
      </w:r>
    </w:p>
    <w:p w14:paraId="6DD0DB93" w14:textId="18DECF36" w:rsidR="00524C0E" w:rsidRDefault="00524C0E" w:rsidP="00524C0E">
      <w:pPr>
        <w:rPr>
          <w:sz w:val="24"/>
          <w:szCs w:val="24"/>
        </w:rPr>
      </w:pPr>
      <w:r>
        <w:rPr>
          <w:noProof/>
        </w:rPr>
        <w:drawing>
          <wp:inline distT="0" distB="0" distL="0" distR="0" wp14:anchorId="4005B332" wp14:editId="629C1502">
            <wp:extent cx="5731510" cy="2640965"/>
            <wp:effectExtent l="0" t="0" r="2540" b="6985"/>
            <wp:docPr id="9464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89276" name=""/>
                    <pic:cNvPicPr/>
                  </pic:nvPicPr>
                  <pic:blipFill rotWithShape="1">
                    <a:blip r:embed="rId4"/>
                    <a:srcRect t="19508"/>
                    <a:stretch/>
                  </pic:blipFill>
                  <pic:spPr bwMode="auto">
                    <a:xfrm>
                      <a:off x="0" y="0"/>
                      <a:ext cx="5731510" cy="2640965"/>
                    </a:xfrm>
                    <a:prstGeom prst="rect">
                      <a:avLst/>
                    </a:prstGeom>
                    <a:ln>
                      <a:noFill/>
                    </a:ln>
                    <a:extLst>
                      <a:ext uri="{53640926-AAD7-44D8-BBD7-CCE9431645EC}">
                        <a14:shadowObscured xmlns:a14="http://schemas.microsoft.com/office/drawing/2010/main"/>
                      </a:ext>
                    </a:extLst>
                  </pic:spPr>
                </pic:pic>
              </a:graphicData>
            </a:graphic>
          </wp:inline>
        </w:drawing>
      </w:r>
    </w:p>
    <w:p w14:paraId="6B796DC1" w14:textId="77777777" w:rsidR="00524C0E" w:rsidRDefault="00524C0E" w:rsidP="00524C0E">
      <w:pPr>
        <w:rPr>
          <w:noProof/>
        </w:rPr>
      </w:pPr>
    </w:p>
    <w:p w14:paraId="212DD9B7" w14:textId="660F13DA" w:rsidR="00524C0E" w:rsidRDefault="00524C0E" w:rsidP="00524C0E">
      <w:pPr>
        <w:rPr>
          <w:sz w:val="24"/>
          <w:szCs w:val="24"/>
        </w:rPr>
      </w:pPr>
      <w:r>
        <w:rPr>
          <w:noProof/>
        </w:rPr>
        <w:drawing>
          <wp:inline distT="0" distB="0" distL="0" distR="0" wp14:anchorId="640E970F" wp14:editId="4C795718">
            <wp:extent cx="5731510" cy="2610485"/>
            <wp:effectExtent l="0" t="0" r="2540" b="0"/>
            <wp:docPr id="64298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5459" name=""/>
                    <pic:cNvPicPr/>
                  </pic:nvPicPr>
                  <pic:blipFill rotWithShape="1">
                    <a:blip r:embed="rId5"/>
                    <a:srcRect t="14265"/>
                    <a:stretch/>
                  </pic:blipFill>
                  <pic:spPr bwMode="auto">
                    <a:xfrm>
                      <a:off x="0" y="0"/>
                      <a:ext cx="5731510" cy="2610485"/>
                    </a:xfrm>
                    <a:prstGeom prst="rect">
                      <a:avLst/>
                    </a:prstGeom>
                    <a:ln>
                      <a:noFill/>
                    </a:ln>
                    <a:extLst>
                      <a:ext uri="{53640926-AAD7-44D8-BBD7-CCE9431645EC}">
                        <a14:shadowObscured xmlns:a14="http://schemas.microsoft.com/office/drawing/2010/main"/>
                      </a:ext>
                    </a:extLst>
                  </pic:spPr>
                </pic:pic>
              </a:graphicData>
            </a:graphic>
          </wp:inline>
        </w:drawing>
      </w:r>
    </w:p>
    <w:p w14:paraId="5E905DAE" w14:textId="77777777" w:rsidR="00524C0E" w:rsidRDefault="00524C0E" w:rsidP="00524C0E">
      <w:pPr>
        <w:rPr>
          <w:sz w:val="24"/>
          <w:szCs w:val="24"/>
        </w:rPr>
      </w:pPr>
    </w:p>
    <w:p w14:paraId="76C794DE" w14:textId="77777777" w:rsidR="00524C0E" w:rsidRDefault="00524C0E" w:rsidP="00524C0E">
      <w:pPr>
        <w:rPr>
          <w:sz w:val="24"/>
          <w:szCs w:val="24"/>
        </w:rPr>
      </w:pPr>
    </w:p>
    <w:p w14:paraId="5FFFE575" w14:textId="77777777" w:rsidR="00524C0E" w:rsidRDefault="00524C0E" w:rsidP="00524C0E">
      <w:pPr>
        <w:rPr>
          <w:sz w:val="24"/>
          <w:szCs w:val="24"/>
        </w:rPr>
      </w:pPr>
    </w:p>
    <w:p w14:paraId="0CF78881" w14:textId="61A7088D" w:rsidR="00524C0E" w:rsidRDefault="00524C0E" w:rsidP="00524C0E">
      <w:pPr>
        <w:rPr>
          <w:sz w:val="24"/>
          <w:szCs w:val="24"/>
        </w:rPr>
      </w:pPr>
      <w:r>
        <w:rPr>
          <w:sz w:val="24"/>
          <w:szCs w:val="24"/>
        </w:rPr>
        <w:lastRenderedPageBreak/>
        <w:t>Data Dump:</w:t>
      </w:r>
    </w:p>
    <w:p w14:paraId="3612971F" w14:textId="77777777" w:rsidR="00524C0E" w:rsidRDefault="00524C0E" w:rsidP="00524C0E">
      <w:pPr>
        <w:rPr>
          <w:noProof/>
        </w:rPr>
      </w:pPr>
    </w:p>
    <w:p w14:paraId="6C317AF1" w14:textId="26FC3F3C" w:rsidR="00524C0E" w:rsidRDefault="00524C0E" w:rsidP="00524C0E">
      <w:pPr>
        <w:rPr>
          <w:sz w:val="24"/>
          <w:szCs w:val="24"/>
        </w:rPr>
      </w:pPr>
      <w:r>
        <w:rPr>
          <w:noProof/>
        </w:rPr>
        <w:drawing>
          <wp:inline distT="0" distB="0" distL="0" distR="0" wp14:anchorId="4BF7DD5A" wp14:editId="509CB5EE">
            <wp:extent cx="5731510" cy="2618105"/>
            <wp:effectExtent l="0" t="0" r="2540" b="0"/>
            <wp:docPr id="17189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97051" name=""/>
                    <pic:cNvPicPr/>
                  </pic:nvPicPr>
                  <pic:blipFill rotWithShape="1">
                    <a:blip r:embed="rId6"/>
                    <a:srcRect t="14014"/>
                    <a:stretch/>
                  </pic:blipFill>
                  <pic:spPr bwMode="auto">
                    <a:xfrm>
                      <a:off x="0" y="0"/>
                      <a:ext cx="5731510" cy="2618105"/>
                    </a:xfrm>
                    <a:prstGeom prst="rect">
                      <a:avLst/>
                    </a:prstGeom>
                    <a:ln>
                      <a:noFill/>
                    </a:ln>
                    <a:extLst>
                      <a:ext uri="{53640926-AAD7-44D8-BBD7-CCE9431645EC}">
                        <a14:shadowObscured xmlns:a14="http://schemas.microsoft.com/office/drawing/2010/main"/>
                      </a:ext>
                    </a:extLst>
                  </pic:spPr>
                </pic:pic>
              </a:graphicData>
            </a:graphic>
          </wp:inline>
        </w:drawing>
      </w:r>
    </w:p>
    <w:p w14:paraId="221DE0F1" w14:textId="04FB6658" w:rsidR="00524C0E" w:rsidRDefault="00524C0E" w:rsidP="00524C0E">
      <w:r>
        <w:object w:dxaOrig="1520" w:dyaOrig="987" w14:anchorId="6A602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7" o:title=""/>
          </v:shape>
          <o:OLEObject Type="Embed" ProgID="Excel.SheetMacroEnabled.12" ShapeID="_x0000_i1025" DrawAspect="Icon" ObjectID="_1766689418" r:id="rId8"/>
        </w:object>
      </w:r>
    </w:p>
    <w:p w14:paraId="4A9574B2" w14:textId="77777777" w:rsidR="00524C0E" w:rsidRDefault="00524C0E" w:rsidP="00524C0E">
      <w:pPr>
        <w:rPr>
          <w:noProof/>
        </w:rPr>
      </w:pPr>
    </w:p>
    <w:p w14:paraId="6A838197" w14:textId="00EE21DB" w:rsidR="00524C0E" w:rsidRDefault="00524C0E" w:rsidP="00524C0E">
      <w:pPr>
        <w:rPr>
          <w:sz w:val="24"/>
          <w:szCs w:val="24"/>
        </w:rPr>
      </w:pPr>
      <w:r>
        <w:rPr>
          <w:noProof/>
        </w:rPr>
        <w:drawing>
          <wp:inline distT="0" distB="0" distL="0" distR="0" wp14:anchorId="7E6F3B31" wp14:editId="45199175">
            <wp:extent cx="5731510" cy="2610485"/>
            <wp:effectExtent l="0" t="0" r="2540" b="0"/>
            <wp:docPr id="755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568" name=""/>
                    <pic:cNvPicPr/>
                  </pic:nvPicPr>
                  <pic:blipFill rotWithShape="1">
                    <a:blip r:embed="rId9"/>
                    <a:srcRect t="14265"/>
                    <a:stretch/>
                  </pic:blipFill>
                  <pic:spPr bwMode="auto">
                    <a:xfrm>
                      <a:off x="0" y="0"/>
                      <a:ext cx="5731510" cy="2610485"/>
                    </a:xfrm>
                    <a:prstGeom prst="rect">
                      <a:avLst/>
                    </a:prstGeom>
                    <a:ln>
                      <a:noFill/>
                    </a:ln>
                    <a:extLst>
                      <a:ext uri="{53640926-AAD7-44D8-BBD7-CCE9431645EC}">
                        <a14:shadowObscured xmlns:a14="http://schemas.microsoft.com/office/drawing/2010/main"/>
                      </a:ext>
                    </a:extLst>
                  </pic:spPr>
                </pic:pic>
              </a:graphicData>
            </a:graphic>
          </wp:inline>
        </w:drawing>
      </w:r>
    </w:p>
    <w:p w14:paraId="4AF9B5DE" w14:textId="77777777" w:rsidR="00524C0E" w:rsidRPr="00524C0E" w:rsidRDefault="00524C0E" w:rsidP="00524C0E">
      <w:pPr>
        <w:rPr>
          <w:sz w:val="24"/>
          <w:szCs w:val="24"/>
        </w:rPr>
      </w:pPr>
    </w:p>
    <w:sectPr w:rsidR="00524C0E" w:rsidRPr="00524C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C0E"/>
    <w:rsid w:val="003E53F8"/>
    <w:rsid w:val="00524C0E"/>
    <w:rsid w:val="0074250C"/>
    <w:rsid w:val="00E84F2C"/>
    <w:rsid w:val="00FD7D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AF93A"/>
  <w15:chartTrackingRefBased/>
  <w15:docId w15:val="{7184C08C-827E-46EB-872E-C6B2159A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Macro-Enabled_Worksheet.xlsm"/><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Pages>
  <Words>97</Words>
  <Characters>553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Drishti Tiwari</dc:creator>
  <cp:keywords/>
  <dc:description/>
  <cp:lastModifiedBy>Drishti Tiwari</cp:lastModifiedBy>
  <cp:revision>1</cp:revision>
  <dcterms:created xsi:type="dcterms:W3CDTF">2024-01-13T16:35:00Z</dcterms:created>
  <dcterms:modified xsi:type="dcterms:W3CDTF">2024-01-13T16:47:00Z</dcterms:modified>
</cp:coreProperties>
</file>